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1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F5466B" w:rsidTr="006468D9">
        <w:trPr>
          <w:cantSplit/>
          <w:trHeight w:val="365"/>
        </w:trPr>
        <w:tc>
          <w:tcPr>
            <w:tcW w:w="8521" w:type="dxa"/>
            <w:vAlign w:val="bottom"/>
          </w:tcPr>
          <w:p w:rsidR="00F5466B" w:rsidRDefault="006643D2" w:rsidP="006643D2">
            <w:pPr>
              <w:pStyle w:val="DocTitle"/>
            </w:pPr>
            <w:r>
              <w:t>Teruggave of</w:t>
            </w:r>
            <w:r w:rsidR="00C106C0">
              <w:t xml:space="preserve"> defect </w:t>
            </w:r>
            <w:proofErr w:type="spellStart"/>
            <w:r w:rsidR="00C106C0">
              <w:t>Elkey</w:t>
            </w:r>
            <w:proofErr w:type="spellEnd"/>
          </w:p>
        </w:tc>
      </w:tr>
      <w:tr w:rsidR="00F5466B" w:rsidTr="006468D9">
        <w:trPr>
          <w:cantSplit/>
          <w:trHeight w:val="490"/>
        </w:trPr>
        <w:tc>
          <w:tcPr>
            <w:tcW w:w="8521" w:type="dxa"/>
          </w:tcPr>
          <w:p w:rsidR="00F5466B" w:rsidRDefault="008E6124">
            <w:pPr>
              <w:pStyle w:val="DocType"/>
              <w:rPr>
                <w:lang w:val="nl-NL"/>
              </w:rPr>
            </w:pPr>
            <w:r>
              <w:t>Formulier</w:t>
            </w:r>
          </w:p>
        </w:tc>
      </w:tr>
    </w:tbl>
    <w:p w:rsidR="00C4086A" w:rsidRDefault="00C4086A" w:rsidP="00C4086A">
      <w:pPr>
        <w:pStyle w:val="TableTitle"/>
      </w:pPr>
      <w:r>
        <w:t>Datum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5092"/>
      </w:tblGrid>
      <w:tr w:rsidR="00C4086A" w:rsidTr="001A7857">
        <w:trPr>
          <w:cantSplit/>
          <w:trHeight w:val="409"/>
          <w:jc w:val="center"/>
        </w:trPr>
        <w:tc>
          <w:tcPr>
            <w:tcW w:w="3288" w:type="dxa"/>
            <w:vAlign w:val="center"/>
          </w:tcPr>
          <w:p w:rsidR="00C4086A" w:rsidRPr="00602FC6" w:rsidRDefault="00C106C0" w:rsidP="00C106C0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 xml:space="preserve">Formulier </w:t>
            </w:r>
            <w:r w:rsidR="00C4086A">
              <w:rPr>
                <w:b w:val="0"/>
              </w:rPr>
              <w:t>ingevuld op</w:t>
            </w:r>
          </w:p>
        </w:tc>
        <w:tc>
          <w:tcPr>
            <w:tcW w:w="5092" w:type="dxa"/>
            <w:vAlign w:val="center"/>
          </w:tcPr>
          <w:p w:rsidR="00C4086A" w:rsidRPr="00602FC6" w:rsidRDefault="00C4086A" w:rsidP="001A7857">
            <w:pPr>
              <w:pStyle w:val="TableHeader"/>
              <w:rPr>
                <w:b w:val="0"/>
              </w:rPr>
            </w:pPr>
            <w:r w:rsidRPr="0034118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/ </w:t>
            </w:r>
            <w:r w:rsidRPr="00341189">
              <w:rPr>
                <w:b w:val="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/ </w:t>
            </w:r>
            <w:r w:rsidRPr="00341189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41189">
              <w:rPr>
                <w:b w:val="0"/>
              </w:rPr>
              <w:instrText xml:space="preserve"> FORMTEXT </w:instrText>
            </w:r>
            <w:r w:rsidRPr="00341189">
              <w:rPr>
                <w:b w:val="0"/>
              </w:rPr>
            </w:r>
            <w:r w:rsidRPr="00341189">
              <w:rPr>
                <w:b w:val="0"/>
              </w:rPr>
              <w:fldChar w:fldCharType="separate"/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t> </w:t>
            </w:r>
            <w:r w:rsidRPr="00341189">
              <w:rPr>
                <w:b w:val="0"/>
              </w:rPr>
              <w:fldChar w:fldCharType="end"/>
            </w:r>
            <w:r w:rsidRPr="00341189">
              <w:rPr>
                <w:b w:val="0"/>
              </w:rPr>
              <w:t xml:space="preserve">     (dag /  maand / jaar)</w:t>
            </w:r>
          </w:p>
        </w:tc>
      </w:tr>
    </w:tbl>
    <w:p w:rsidR="006A7419" w:rsidRDefault="00C106C0" w:rsidP="000054EA">
      <w:pPr>
        <w:pStyle w:val="TableTitle"/>
      </w:pPr>
      <w:r>
        <w:t>LUIK I</w:t>
      </w:r>
      <w:r w:rsidR="006A7419">
        <w:t xml:space="preserve">: </w:t>
      </w:r>
      <w:proofErr w:type="spellStart"/>
      <w:r w:rsidR="006A7419">
        <w:t>Ontvangstname</w:t>
      </w:r>
      <w:proofErr w:type="spellEnd"/>
      <w:r w:rsidR="006A7419">
        <w:t xml:space="preserve"> </w:t>
      </w:r>
      <w:proofErr w:type="spellStart"/>
      <w:r w:rsidR="006A7419">
        <w:t>Elkey</w:t>
      </w:r>
      <w:proofErr w:type="spellEnd"/>
      <w:r>
        <w:t xml:space="preserve"> </w:t>
      </w:r>
      <w:r w:rsidR="006A7419">
        <w:t>– in te vullen door</w:t>
      </w:r>
      <w:r>
        <w:t xml:space="preserve"> administratieve ondersteuning</w:t>
      </w:r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284"/>
        <w:gridCol w:w="5670"/>
      </w:tblGrid>
      <w:tr w:rsidR="00C106C0" w:rsidTr="00D91F21">
        <w:trPr>
          <w:cantSplit/>
          <w:trHeight w:val="738"/>
          <w:jc w:val="center"/>
        </w:trPr>
        <w:tc>
          <w:tcPr>
            <w:tcW w:w="27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06C0" w:rsidRDefault="00C106C0" w:rsidP="00D91F21">
            <w:pPr>
              <w:pStyle w:val="TableText"/>
            </w:pPr>
            <w:r>
              <w:t xml:space="preserve">Nummer </w:t>
            </w:r>
            <w:proofErr w:type="spellStart"/>
            <w:r>
              <w:t>Elkey</w:t>
            </w:r>
            <w:proofErr w:type="spellEnd"/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06C0" w:rsidRDefault="00C106C0" w:rsidP="00D91F21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6A7419" w:rsidTr="00A47B99">
        <w:trPr>
          <w:cantSplit/>
          <w:trHeight w:val="738"/>
          <w:jc w:val="center"/>
        </w:trPr>
        <w:tc>
          <w:tcPr>
            <w:tcW w:w="27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7419" w:rsidRDefault="006A7419">
            <w:pPr>
              <w:pStyle w:val="TableText"/>
            </w:pPr>
            <w:r>
              <w:t>Naam en voornaam</w:t>
            </w:r>
            <w:r w:rsidR="00C106C0">
              <w:t xml:space="preserve"> </w:t>
            </w:r>
            <w:proofErr w:type="spellStart"/>
            <w:r w:rsidR="00C106C0">
              <w:t>Elkey</w:t>
            </w:r>
            <w:proofErr w:type="spellEnd"/>
            <w:r w:rsidR="00C106C0">
              <w:t xml:space="preserve"> houder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419" w:rsidRDefault="00C106C0" w:rsidP="00C106C0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6A7419" w:rsidTr="00A47B99">
        <w:trPr>
          <w:cantSplit/>
          <w:trHeight w:val="693"/>
          <w:jc w:val="center"/>
        </w:trPr>
        <w:tc>
          <w:tcPr>
            <w:tcW w:w="27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7419" w:rsidRDefault="006A7419">
            <w:pPr>
              <w:pStyle w:val="TableText"/>
            </w:pPr>
            <w:r>
              <w:t>Firmanaam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419" w:rsidRDefault="00C106C0">
            <w:pPr>
              <w:pStyle w:val="TableText"/>
            </w:pP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</w:p>
        </w:tc>
      </w:tr>
      <w:tr w:rsidR="006A7419" w:rsidTr="00C106C0">
        <w:trPr>
          <w:cantSplit/>
          <w:trHeight w:val="1046"/>
          <w:jc w:val="center"/>
        </w:trPr>
        <w:tc>
          <w:tcPr>
            <w:tcW w:w="83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419" w:rsidRDefault="00C106C0" w:rsidP="003433B0">
            <w:pPr>
              <w:pStyle w:val="TableText"/>
            </w:pPr>
            <w:r>
              <w:t xml:space="preserve">Ondergetekende, administratieve ondersteuning van het service center </w:t>
            </w:r>
            <w:r w:rsidRPr="0097521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213">
              <w:instrText xml:space="preserve"> FORMTEXT </w:instrText>
            </w:r>
            <w:r w:rsidRPr="00975213">
              <w:fldChar w:fldCharType="separate"/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t> </w:t>
            </w:r>
            <w:r w:rsidRPr="00975213">
              <w:fldChar w:fldCharType="end"/>
            </w:r>
            <w:r w:rsidR="003433B0">
              <w:br/>
            </w:r>
            <w:bookmarkStart w:id="0" w:name="_GoBack"/>
            <w:bookmarkEnd w:id="0"/>
            <w:r>
              <w:t xml:space="preserve">verklaart hierbij de beschreven </w:t>
            </w:r>
            <w:proofErr w:type="spellStart"/>
            <w:r>
              <w:t>Elkey</w:t>
            </w:r>
            <w:proofErr w:type="spellEnd"/>
            <w:r>
              <w:t xml:space="preserve"> terug te hebben ontvangen van bovenstaande </w:t>
            </w:r>
            <w:proofErr w:type="spellStart"/>
            <w:r>
              <w:t>Elkey</w:t>
            </w:r>
            <w:proofErr w:type="spellEnd"/>
            <w:r>
              <w:t xml:space="preserve"> houder</w:t>
            </w:r>
          </w:p>
        </w:tc>
      </w:tr>
      <w:tr w:rsidR="00C106C0" w:rsidTr="00FD40E0">
        <w:trPr>
          <w:cantSplit/>
          <w:trHeight w:val="1359"/>
          <w:jc w:val="center"/>
        </w:trPr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06C0" w:rsidRDefault="00C106C0" w:rsidP="00C106C0">
            <w:pPr>
              <w:pStyle w:val="TableHeader"/>
              <w:rPr>
                <w:b w:val="0"/>
              </w:rPr>
            </w:pPr>
            <w:r>
              <w:rPr>
                <w:b w:val="0"/>
              </w:rPr>
              <w:t>Handtekening administratieve ondersteuning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0" w:rsidRDefault="00C106C0">
            <w:pPr>
              <w:pStyle w:val="TableText"/>
            </w:pPr>
          </w:p>
        </w:tc>
      </w:tr>
    </w:tbl>
    <w:p w:rsidR="00C106C0" w:rsidRDefault="00C106C0" w:rsidP="00C106C0"/>
    <w:p w:rsidR="00C106C0" w:rsidRDefault="00C106C0" w:rsidP="00C106C0">
      <w:pPr>
        <w:pStyle w:val="TableTitle"/>
      </w:pPr>
      <w:r>
        <w:t xml:space="preserve">LUIK II: Aanvulling in geval van defecte </w:t>
      </w:r>
      <w:proofErr w:type="spellStart"/>
      <w:r>
        <w:t>Elkey</w:t>
      </w:r>
      <w:proofErr w:type="spellEnd"/>
      <w:r>
        <w:t xml:space="preserve"> – in te vullen door de administratieve ondersteuning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269"/>
        <w:gridCol w:w="1716"/>
        <w:gridCol w:w="3330"/>
        <w:gridCol w:w="29"/>
      </w:tblGrid>
      <w:tr w:rsidR="00C106C0" w:rsidTr="00C106C0">
        <w:trPr>
          <w:gridAfter w:val="1"/>
          <w:wAfter w:w="29" w:type="dxa"/>
          <w:cantSplit/>
          <w:trHeight w:val="410"/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C106C0" w:rsidRPr="00602FC6" w:rsidRDefault="00C106C0" w:rsidP="00D91F21">
            <w:pPr>
              <w:pStyle w:val="TableText"/>
            </w:pPr>
            <w:r>
              <w:t xml:space="preserve">Nummer nieuwe </w:t>
            </w:r>
            <w:proofErr w:type="spellStart"/>
            <w:r>
              <w:t>Elkey</w:t>
            </w:r>
            <w:proofErr w:type="spellEnd"/>
            <w:r>
              <w:t xml:space="preserve"> (gratis)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:rsidR="00C106C0" w:rsidRDefault="00C106C0" w:rsidP="00D91F21">
            <w:pPr>
              <w:pStyle w:val="TableText"/>
            </w:pP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C106C0" w:rsidRPr="00602FC6" w:rsidRDefault="00C106C0" w:rsidP="00D91F21">
            <w:pPr>
              <w:pStyle w:val="TableText"/>
            </w:pPr>
          </w:p>
        </w:tc>
      </w:tr>
      <w:tr w:rsidR="00C106C0" w:rsidTr="00D91F21">
        <w:trPr>
          <w:gridAfter w:val="1"/>
          <w:wAfter w:w="29" w:type="dxa"/>
          <w:cantSplit/>
          <w:trHeight w:val="333"/>
          <w:jc w:val="center"/>
        </w:trPr>
        <w:tc>
          <w:tcPr>
            <w:tcW w:w="3255" w:type="dxa"/>
            <w:gridSpan w:val="2"/>
            <w:vAlign w:val="center"/>
          </w:tcPr>
          <w:p w:rsidR="00C106C0" w:rsidRPr="00602FC6" w:rsidRDefault="00C106C0" w:rsidP="00D91F21">
            <w:pPr>
              <w:pStyle w:val="TableText"/>
            </w:pPr>
            <w:r>
              <w:t xml:space="preserve">Naam en voornaam </w:t>
            </w:r>
            <w:proofErr w:type="spellStart"/>
            <w:r>
              <w:t>Elkey</w:t>
            </w:r>
            <w:proofErr w:type="spellEnd"/>
            <w:r>
              <w:t xml:space="preserve"> houder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</w:tcBorders>
            <w:vAlign w:val="center"/>
          </w:tcPr>
          <w:p w:rsidR="00C106C0" w:rsidRDefault="00C106C0" w:rsidP="00D91F21">
            <w:pPr>
              <w:pStyle w:val="TableText"/>
              <w:rPr>
                <w:b/>
              </w:rPr>
            </w:pPr>
          </w:p>
          <w:p w:rsidR="00C106C0" w:rsidRPr="00602FC6" w:rsidRDefault="00C106C0" w:rsidP="00D91F21">
            <w:pPr>
              <w:pStyle w:val="TableText"/>
            </w:pPr>
          </w:p>
        </w:tc>
      </w:tr>
      <w:tr w:rsidR="00C106C0" w:rsidTr="00D91F21">
        <w:trPr>
          <w:gridAfter w:val="1"/>
          <w:wAfter w:w="29" w:type="dxa"/>
          <w:cantSplit/>
          <w:trHeight w:val="573"/>
          <w:jc w:val="center"/>
        </w:trPr>
        <w:tc>
          <w:tcPr>
            <w:tcW w:w="3255" w:type="dxa"/>
            <w:gridSpan w:val="2"/>
            <w:vAlign w:val="center"/>
          </w:tcPr>
          <w:p w:rsidR="00C106C0" w:rsidRPr="000450A8" w:rsidRDefault="00C106C0" w:rsidP="00D91F21">
            <w:pPr>
              <w:pStyle w:val="TableText"/>
            </w:pPr>
            <w:r>
              <w:t>Firmanaam</w:t>
            </w:r>
          </w:p>
        </w:tc>
        <w:tc>
          <w:tcPr>
            <w:tcW w:w="5046" w:type="dxa"/>
            <w:gridSpan w:val="2"/>
            <w:vAlign w:val="center"/>
          </w:tcPr>
          <w:p w:rsidR="00C106C0" w:rsidRPr="000450A8" w:rsidRDefault="00C106C0" w:rsidP="00D91F21">
            <w:pPr>
              <w:pStyle w:val="TableText"/>
            </w:pPr>
          </w:p>
        </w:tc>
      </w:tr>
      <w:tr w:rsidR="00C106C0" w:rsidTr="00C106C0">
        <w:trPr>
          <w:gridAfter w:val="1"/>
          <w:wAfter w:w="29" w:type="dxa"/>
          <w:cantSplit/>
          <w:trHeight w:val="758"/>
          <w:jc w:val="center"/>
        </w:trPr>
        <w:tc>
          <w:tcPr>
            <w:tcW w:w="8301" w:type="dxa"/>
            <w:gridSpan w:val="4"/>
            <w:vAlign w:val="center"/>
          </w:tcPr>
          <w:p w:rsidR="00C106C0" w:rsidRPr="000450A8" w:rsidRDefault="00C106C0" w:rsidP="00C106C0">
            <w:pPr>
              <w:pStyle w:val="TableText"/>
            </w:pPr>
            <w:r>
              <w:t xml:space="preserve">Ondergetekende verklaart hierbij een nieuwe </w:t>
            </w:r>
            <w:proofErr w:type="spellStart"/>
            <w:r>
              <w:t>Elkey</w:t>
            </w:r>
            <w:proofErr w:type="spellEnd"/>
            <w:r>
              <w:t xml:space="preserve"> te hebben ontvangen in ruil voor zijn defecte </w:t>
            </w:r>
            <w:proofErr w:type="spellStart"/>
            <w:r>
              <w:t>Elkey</w:t>
            </w:r>
            <w:proofErr w:type="spellEnd"/>
            <w:r>
              <w:t xml:space="preserve"> </w:t>
            </w:r>
          </w:p>
        </w:tc>
      </w:tr>
      <w:tr w:rsidR="00C106C0" w:rsidTr="00C106C0">
        <w:trPr>
          <w:cantSplit/>
          <w:trHeight w:val="1266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6C0" w:rsidRPr="006468D9" w:rsidRDefault="00C106C0" w:rsidP="00C106C0">
            <w:pPr>
              <w:pStyle w:val="TableHeader"/>
              <w:rPr>
                <w:b w:val="0"/>
              </w:rPr>
            </w:pPr>
            <w:r w:rsidRPr="006468D9">
              <w:rPr>
                <w:b w:val="0"/>
              </w:rPr>
              <w:t xml:space="preserve">Handtekening </w:t>
            </w:r>
            <w:proofErr w:type="spellStart"/>
            <w:r>
              <w:rPr>
                <w:b w:val="0"/>
              </w:rPr>
              <w:t>Elkey</w:t>
            </w:r>
            <w:proofErr w:type="spellEnd"/>
            <w:r>
              <w:rPr>
                <w:b w:val="0"/>
              </w:rPr>
              <w:t xml:space="preserve"> houder</w:t>
            </w:r>
          </w:p>
        </w:tc>
        <w:tc>
          <w:tcPr>
            <w:tcW w:w="5344" w:type="dxa"/>
            <w:gridSpan w:val="4"/>
            <w:vAlign w:val="center"/>
          </w:tcPr>
          <w:p w:rsidR="00C106C0" w:rsidRPr="000450A8" w:rsidRDefault="00C106C0" w:rsidP="00D91F21">
            <w:pPr>
              <w:pStyle w:val="TableText"/>
            </w:pPr>
          </w:p>
        </w:tc>
      </w:tr>
    </w:tbl>
    <w:p w:rsidR="00C106C0" w:rsidRPr="00E60A98" w:rsidRDefault="00C106C0" w:rsidP="00E60A98">
      <w:pPr>
        <w:pStyle w:val="TableTitle"/>
        <w:rPr>
          <w:sz w:val="6"/>
          <w:szCs w:val="6"/>
        </w:rPr>
      </w:pPr>
    </w:p>
    <w:sectPr w:rsidR="00C106C0" w:rsidRPr="00E60A98" w:rsidSect="00C4086A">
      <w:headerReference w:type="default" r:id="rId9"/>
      <w:footerReference w:type="default" r:id="rId10"/>
      <w:pgSz w:w="11907" w:h="16834" w:code="9"/>
      <w:pgMar w:top="1134" w:right="1797" w:bottom="1134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0" w:rsidRDefault="008C60E0">
      <w:r>
        <w:separator/>
      </w:r>
    </w:p>
  </w:endnote>
  <w:endnote w:type="continuationSeparator" w:id="0">
    <w:p w:rsidR="008C60E0" w:rsidRDefault="008C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F6" w:rsidRDefault="00E707F6">
    <w:pPr>
      <w:pStyle w:val="Voettekst"/>
    </w:pPr>
    <w:r>
      <w:t>Jeroen François Security Manager</w:t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3433B0">
      <w:rPr>
        <w:noProof/>
      </w:rPr>
      <w:t>1</w:t>
    </w:r>
    <w:r>
      <w:fldChar w:fldCharType="end"/>
    </w:r>
    <w:r>
      <w:t xml:space="preserve"> van </w:t>
    </w:r>
    <w:r w:rsidR="003433B0">
      <w:fldChar w:fldCharType="begin"/>
    </w:r>
    <w:r w:rsidR="003433B0">
      <w:instrText xml:space="preserve"> NUMPAGES </w:instrText>
    </w:r>
    <w:r w:rsidR="003433B0">
      <w:fldChar w:fldCharType="separate"/>
    </w:r>
    <w:r w:rsidR="003433B0">
      <w:rPr>
        <w:noProof/>
      </w:rPr>
      <w:t>1</w:t>
    </w:r>
    <w:r w:rsidR="003433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0" w:rsidRDefault="008C60E0">
      <w:r>
        <w:separator/>
      </w:r>
    </w:p>
  </w:footnote>
  <w:footnote w:type="continuationSeparator" w:id="0">
    <w:p w:rsidR="008C60E0" w:rsidRDefault="008C6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F6" w:rsidRDefault="003433B0" w:rsidP="00526AE5">
    <w:pPr>
      <w:pStyle w:val="Koptekst"/>
      <w:pBdr>
        <w:bottom w:val="single" w:sz="4" w:space="0" w:color="57585A"/>
      </w:pBdr>
    </w:pPr>
    <w:r>
      <w:fldChar w:fldCharType="begin"/>
    </w:r>
    <w:r>
      <w:instrText xml:space="preserve"> STYLEREF DocTitle \* MERGEFORMAT </w:instrText>
    </w:r>
    <w:r>
      <w:fldChar w:fldCharType="separate"/>
    </w:r>
    <w:r>
      <w:rPr>
        <w:noProof/>
      </w:rPr>
      <w:t>Teruggave of defect Elkey</w:t>
    </w:r>
    <w:r>
      <w:rPr>
        <w:noProof/>
      </w:rPr>
      <w:fldChar w:fldCharType="end"/>
    </w:r>
    <w:r w:rsidR="00E707F6">
      <w:tab/>
      <w:t>V120215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20D"/>
    <w:multiLevelType w:val="hybridMultilevel"/>
    <w:tmpl w:val="2278C5B6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E960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  <w:sz w:val="18"/>
        <w:szCs w:val="18"/>
      </w:rPr>
    </w:lvl>
    <w:lvl w:ilvl="2" w:tplc="E960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6600"/>
        <w:sz w:val="18"/>
        <w:szCs w:val="18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3112"/>
    <w:multiLevelType w:val="hybridMultilevel"/>
    <w:tmpl w:val="80C0C938"/>
    <w:lvl w:ilvl="0" w:tplc="08C82ED6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color w:val="FF6600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894B68"/>
    <w:multiLevelType w:val="hybridMultilevel"/>
    <w:tmpl w:val="0DD62A26"/>
    <w:lvl w:ilvl="0" w:tplc="70F84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8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4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0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3051F"/>
    <w:multiLevelType w:val="hybridMultilevel"/>
    <w:tmpl w:val="37762E82"/>
    <w:lvl w:ilvl="0" w:tplc="96A0E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8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0A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D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41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E7524"/>
    <w:multiLevelType w:val="hybridMultilevel"/>
    <w:tmpl w:val="8AD6974C"/>
    <w:lvl w:ilvl="0" w:tplc="CA42E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8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D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5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1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DEA"/>
    <w:multiLevelType w:val="multilevel"/>
    <w:tmpl w:val="944CA0C8"/>
    <w:name w:val="Headnum"/>
    <w:lvl w:ilvl="0">
      <w:start w:val="1"/>
      <w:numFmt w:val="decimal"/>
      <w:pStyle w:val="Kop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6">
    <w:nsid w:val="1A1A7D45"/>
    <w:multiLevelType w:val="hybridMultilevel"/>
    <w:tmpl w:val="164A5A66"/>
    <w:lvl w:ilvl="0" w:tplc="2A043EA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10B40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8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2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6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26400"/>
    <w:multiLevelType w:val="multilevel"/>
    <w:tmpl w:val="FD5676FA"/>
    <w:lvl w:ilvl="0">
      <w:start w:val="1"/>
      <w:numFmt w:val="decimal"/>
      <w:lvlText w:val="%1"/>
      <w:lvlJc w:val="left"/>
      <w:pPr>
        <w:tabs>
          <w:tab w:val="num" w:pos="3053"/>
        </w:tabs>
        <w:ind w:left="297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5"/>
        </w:tabs>
        <w:ind w:left="36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5"/>
        </w:tabs>
        <w:ind w:left="4393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1"/>
        </w:tabs>
        <w:ind w:left="5101" w:hanging="70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5809"/>
        </w:tabs>
        <w:ind w:left="5809" w:hanging="708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6517"/>
        </w:tabs>
        <w:ind w:left="6517" w:hanging="708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7225"/>
        </w:tabs>
        <w:ind w:left="7225" w:hanging="708"/>
      </w:pPr>
      <w:rPr>
        <w:rFonts w:hint="default"/>
      </w:rPr>
    </w:lvl>
    <w:lvl w:ilvl="7">
      <w:start w:val="1"/>
      <w:numFmt w:val="decimal"/>
      <w:pStyle w:val="Instruction1"/>
      <w:isLgl/>
      <w:lvlText w:val="%8"/>
      <w:lvlJc w:val="left"/>
      <w:pPr>
        <w:tabs>
          <w:tab w:val="num" w:pos="3118"/>
        </w:tabs>
        <w:ind w:left="3118" w:hanging="425"/>
      </w:pPr>
      <w:rPr>
        <w:rFonts w:ascii="Verdana" w:hAnsi="Verdana" w:hint="default"/>
        <w:b/>
        <w:i w:val="0"/>
        <w:sz w:val="16"/>
      </w:rPr>
    </w:lvl>
    <w:lvl w:ilvl="8">
      <w:start w:val="1"/>
      <w:numFmt w:val="decimal"/>
      <w:pStyle w:val="Instruction2"/>
      <w:lvlText w:val="%9"/>
      <w:lvlJc w:val="left"/>
      <w:pPr>
        <w:tabs>
          <w:tab w:val="num" w:pos="2552"/>
        </w:tabs>
        <w:ind w:left="2552" w:hanging="426"/>
      </w:pPr>
      <w:rPr>
        <w:rFonts w:ascii="Verdana" w:hAnsi="Verdana" w:hint="default"/>
        <w:b/>
        <w:i w:val="0"/>
        <w:sz w:val="16"/>
      </w:rPr>
    </w:lvl>
  </w:abstractNum>
  <w:abstractNum w:abstractNumId="8">
    <w:nsid w:val="24FA5515"/>
    <w:multiLevelType w:val="hybridMultilevel"/>
    <w:tmpl w:val="91166644"/>
    <w:lvl w:ilvl="0" w:tplc="AE48B256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16B9F"/>
    <w:multiLevelType w:val="hybridMultilevel"/>
    <w:tmpl w:val="F6B2C3AA"/>
    <w:lvl w:ilvl="0" w:tplc="02D0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9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3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C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C2F53"/>
    <w:multiLevelType w:val="singleLevel"/>
    <w:tmpl w:val="C2E2F504"/>
    <w:lvl w:ilvl="0">
      <w:start w:val="1"/>
      <w:numFmt w:val="bullet"/>
      <w:lvlText w:val="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>
    <w:nsid w:val="3AD06CC9"/>
    <w:multiLevelType w:val="hybridMultilevel"/>
    <w:tmpl w:val="6380BC7C"/>
    <w:lvl w:ilvl="0" w:tplc="71761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7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0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885197"/>
    <w:multiLevelType w:val="multilevel"/>
    <w:tmpl w:val="96A018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71"/>
        </w:tabs>
        <w:ind w:left="1037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48"/>
        </w:tabs>
        <w:ind w:left="13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85"/>
        </w:tabs>
        <w:ind w:left="166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2"/>
        </w:tabs>
        <w:ind w:left="200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9"/>
        </w:tabs>
        <w:ind w:left="2335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96"/>
        </w:tabs>
        <w:ind w:left="26696" w:hanging="2880"/>
      </w:pPr>
      <w:rPr>
        <w:rFonts w:hint="default"/>
      </w:rPr>
    </w:lvl>
  </w:abstractNum>
  <w:abstractNum w:abstractNumId="13">
    <w:nsid w:val="41B7503B"/>
    <w:multiLevelType w:val="hybridMultilevel"/>
    <w:tmpl w:val="3F18F2B0"/>
    <w:lvl w:ilvl="0" w:tplc="FC92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5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1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5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C6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F7592"/>
    <w:multiLevelType w:val="hybridMultilevel"/>
    <w:tmpl w:val="8AD8ED56"/>
    <w:lvl w:ilvl="0" w:tplc="7F1A7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39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3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64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A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69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B1CD6"/>
    <w:multiLevelType w:val="hybridMultilevel"/>
    <w:tmpl w:val="8FAEAAA8"/>
    <w:lvl w:ilvl="0" w:tplc="95B81964">
      <w:start w:val="1"/>
      <w:numFmt w:val="bullet"/>
      <w:pStyle w:val="ListIndent"/>
      <w:lvlText w:val="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F86613"/>
        <w:sz w:val="16"/>
      </w:rPr>
    </w:lvl>
    <w:lvl w:ilvl="1" w:tplc="F998F12E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20357"/>
    <w:multiLevelType w:val="hybridMultilevel"/>
    <w:tmpl w:val="B054052E"/>
    <w:lvl w:ilvl="0" w:tplc="0BC83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B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8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C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1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B735A"/>
    <w:multiLevelType w:val="hybridMultilevel"/>
    <w:tmpl w:val="4CC22C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65A7C"/>
    <w:multiLevelType w:val="hybridMultilevel"/>
    <w:tmpl w:val="3FC4BC90"/>
    <w:lvl w:ilvl="0" w:tplc="809E9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D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2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F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C7291A"/>
    <w:multiLevelType w:val="hybridMultilevel"/>
    <w:tmpl w:val="08F29512"/>
    <w:lvl w:ilvl="0" w:tplc="6F04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6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49D74">
      <w:start w:val="11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2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8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1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4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E3427A"/>
    <w:multiLevelType w:val="hybridMultilevel"/>
    <w:tmpl w:val="DBC0CD1E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6E8C5B4A">
      <w:start w:val="1"/>
      <w:numFmt w:val="bullet"/>
      <w:pStyle w:val="Lis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20"/>
  </w:num>
  <w:num w:numId="13">
    <w:abstractNumId w:val="15"/>
  </w:num>
  <w:num w:numId="14">
    <w:abstractNumId w:val="20"/>
  </w:num>
  <w:num w:numId="15">
    <w:abstractNumId w:val="3"/>
  </w:num>
  <w:num w:numId="16">
    <w:abstractNumId w:val="20"/>
  </w:num>
  <w:num w:numId="17">
    <w:abstractNumId w:val="16"/>
  </w:num>
  <w:num w:numId="18">
    <w:abstractNumId w:val="20"/>
  </w:num>
  <w:num w:numId="19">
    <w:abstractNumId w:val="19"/>
  </w:num>
  <w:num w:numId="20">
    <w:abstractNumId w:val="20"/>
  </w:num>
  <w:num w:numId="21">
    <w:abstractNumId w:val="13"/>
  </w:num>
  <w:num w:numId="22">
    <w:abstractNumId w:val="20"/>
  </w:num>
  <w:num w:numId="23">
    <w:abstractNumId w:val="2"/>
  </w:num>
  <w:num w:numId="24">
    <w:abstractNumId w:val="18"/>
  </w:num>
  <w:num w:numId="25">
    <w:abstractNumId w:val="20"/>
  </w:num>
  <w:num w:numId="26">
    <w:abstractNumId w:val="12"/>
  </w:num>
  <w:num w:numId="27">
    <w:abstractNumId w:val="6"/>
  </w:num>
  <w:num w:numId="28">
    <w:abstractNumId w:val="20"/>
  </w:num>
  <w:num w:numId="29">
    <w:abstractNumId w:val="0"/>
  </w:num>
  <w:num w:numId="30">
    <w:abstractNumId w:val="10"/>
  </w:num>
  <w:num w:numId="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C"/>
    <w:rsid w:val="0000421D"/>
    <w:rsid w:val="000054EA"/>
    <w:rsid w:val="000124C1"/>
    <w:rsid w:val="00041D01"/>
    <w:rsid w:val="00051691"/>
    <w:rsid w:val="000541B0"/>
    <w:rsid w:val="00067CF4"/>
    <w:rsid w:val="00074208"/>
    <w:rsid w:val="00080CD9"/>
    <w:rsid w:val="000900E6"/>
    <w:rsid w:val="000A2006"/>
    <w:rsid w:val="000B032C"/>
    <w:rsid w:val="000E35D7"/>
    <w:rsid w:val="00104615"/>
    <w:rsid w:val="00110E03"/>
    <w:rsid w:val="00135905"/>
    <w:rsid w:val="00151A04"/>
    <w:rsid w:val="001534B7"/>
    <w:rsid w:val="001608A6"/>
    <w:rsid w:val="0016212B"/>
    <w:rsid w:val="0016252E"/>
    <w:rsid w:val="00165E06"/>
    <w:rsid w:val="001820C3"/>
    <w:rsid w:val="0018557C"/>
    <w:rsid w:val="00193A88"/>
    <w:rsid w:val="001958C1"/>
    <w:rsid w:val="001A2590"/>
    <w:rsid w:val="001A3120"/>
    <w:rsid w:val="001A7857"/>
    <w:rsid w:val="001B23F6"/>
    <w:rsid w:val="001B5686"/>
    <w:rsid w:val="001C2EED"/>
    <w:rsid w:val="001C5779"/>
    <w:rsid w:val="001D6B5C"/>
    <w:rsid w:val="001F5766"/>
    <w:rsid w:val="00201344"/>
    <w:rsid w:val="00226288"/>
    <w:rsid w:val="0023480B"/>
    <w:rsid w:val="00241F6D"/>
    <w:rsid w:val="00243B56"/>
    <w:rsid w:val="00250789"/>
    <w:rsid w:val="00254289"/>
    <w:rsid w:val="00266DF2"/>
    <w:rsid w:val="0027061E"/>
    <w:rsid w:val="002B0CA7"/>
    <w:rsid w:val="002C1F07"/>
    <w:rsid w:val="002D6318"/>
    <w:rsid w:val="002E3FDE"/>
    <w:rsid w:val="00311284"/>
    <w:rsid w:val="00313741"/>
    <w:rsid w:val="00326D36"/>
    <w:rsid w:val="00341189"/>
    <w:rsid w:val="003433B0"/>
    <w:rsid w:val="00345875"/>
    <w:rsid w:val="0034711C"/>
    <w:rsid w:val="00350083"/>
    <w:rsid w:val="00354806"/>
    <w:rsid w:val="00362E8D"/>
    <w:rsid w:val="003649F0"/>
    <w:rsid w:val="003B3B9B"/>
    <w:rsid w:val="003C3655"/>
    <w:rsid w:val="003D7BE7"/>
    <w:rsid w:val="003F5ACE"/>
    <w:rsid w:val="0040667F"/>
    <w:rsid w:val="004105F9"/>
    <w:rsid w:val="00412B51"/>
    <w:rsid w:val="004173C0"/>
    <w:rsid w:val="00425E1B"/>
    <w:rsid w:val="00432830"/>
    <w:rsid w:val="0046192E"/>
    <w:rsid w:val="004812A6"/>
    <w:rsid w:val="004A0291"/>
    <w:rsid w:val="004B23B9"/>
    <w:rsid w:val="004B2C04"/>
    <w:rsid w:val="004C0DA5"/>
    <w:rsid w:val="004C39FB"/>
    <w:rsid w:val="004D1DBC"/>
    <w:rsid w:val="004D54DF"/>
    <w:rsid w:val="004D5CD2"/>
    <w:rsid w:val="004E69E0"/>
    <w:rsid w:val="004F7D6F"/>
    <w:rsid w:val="00522EC4"/>
    <w:rsid w:val="00523BD6"/>
    <w:rsid w:val="005261A3"/>
    <w:rsid w:val="00526AE5"/>
    <w:rsid w:val="00533C97"/>
    <w:rsid w:val="00560E33"/>
    <w:rsid w:val="0058609E"/>
    <w:rsid w:val="005930E5"/>
    <w:rsid w:val="005A79CD"/>
    <w:rsid w:val="005B51C5"/>
    <w:rsid w:val="005C4562"/>
    <w:rsid w:val="005D3068"/>
    <w:rsid w:val="005D7911"/>
    <w:rsid w:val="005F21AD"/>
    <w:rsid w:val="005F2395"/>
    <w:rsid w:val="00602FC6"/>
    <w:rsid w:val="0061296C"/>
    <w:rsid w:val="00616528"/>
    <w:rsid w:val="00622D46"/>
    <w:rsid w:val="006247DE"/>
    <w:rsid w:val="00627875"/>
    <w:rsid w:val="006468D9"/>
    <w:rsid w:val="00656237"/>
    <w:rsid w:val="006643D2"/>
    <w:rsid w:val="00673814"/>
    <w:rsid w:val="0068176A"/>
    <w:rsid w:val="00694E43"/>
    <w:rsid w:val="00696142"/>
    <w:rsid w:val="006A102B"/>
    <w:rsid w:val="006A7419"/>
    <w:rsid w:val="006C3299"/>
    <w:rsid w:val="006D469F"/>
    <w:rsid w:val="006F7656"/>
    <w:rsid w:val="007002CE"/>
    <w:rsid w:val="00711F2A"/>
    <w:rsid w:val="00715BC3"/>
    <w:rsid w:val="00721A71"/>
    <w:rsid w:val="007245EE"/>
    <w:rsid w:val="00750BD3"/>
    <w:rsid w:val="00750D01"/>
    <w:rsid w:val="007645B0"/>
    <w:rsid w:val="00764694"/>
    <w:rsid w:val="00796545"/>
    <w:rsid w:val="007B037F"/>
    <w:rsid w:val="007B0D26"/>
    <w:rsid w:val="007C1707"/>
    <w:rsid w:val="007D4B00"/>
    <w:rsid w:val="007D6DF9"/>
    <w:rsid w:val="007E0D39"/>
    <w:rsid w:val="007E5868"/>
    <w:rsid w:val="007E6F47"/>
    <w:rsid w:val="00843A53"/>
    <w:rsid w:val="00845D26"/>
    <w:rsid w:val="00855DBB"/>
    <w:rsid w:val="008638EF"/>
    <w:rsid w:val="008747B4"/>
    <w:rsid w:val="00877C42"/>
    <w:rsid w:val="00881C87"/>
    <w:rsid w:val="00895D92"/>
    <w:rsid w:val="008B04CC"/>
    <w:rsid w:val="008C60E0"/>
    <w:rsid w:val="008E2563"/>
    <w:rsid w:val="008E6124"/>
    <w:rsid w:val="00936C41"/>
    <w:rsid w:val="00941A39"/>
    <w:rsid w:val="00943447"/>
    <w:rsid w:val="00947C12"/>
    <w:rsid w:val="00950C62"/>
    <w:rsid w:val="00963036"/>
    <w:rsid w:val="009716D8"/>
    <w:rsid w:val="00975213"/>
    <w:rsid w:val="00980F9B"/>
    <w:rsid w:val="009868E9"/>
    <w:rsid w:val="00A05E4E"/>
    <w:rsid w:val="00A11373"/>
    <w:rsid w:val="00A20250"/>
    <w:rsid w:val="00A26701"/>
    <w:rsid w:val="00A32DD1"/>
    <w:rsid w:val="00A36A8F"/>
    <w:rsid w:val="00A47B99"/>
    <w:rsid w:val="00A75911"/>
    <w:rsid w:val="00A821BF"/>
    <w:rsid w:val="00A9122D"/>
    <w:rsid w:val="00AA3A38"/>
    <w:rsid w:val="00AA3FD4"/>
    <w:rsid w:val="00AB4085"/>
    <w:rsid w:val="00AB6A3A"/>
    <w:rsid w:val="00AC7F39"/>
    <w:rsid w:val="00AD3662"/>
    <w:rsid w:val="00AE4ABB"/>
    <w:rsid w:val="00AF1806"/>
    <w:rsid w:val="00B02CB4"/>
    <w:rsid w:val="00B13B27"/>
    <w:rsid w:val="00B142D7"/>
    <w:rsid w:val="00B14754"/>
    <w:rsid w:val="00B42262"/>
    <w:rsid w:val="00B44C59"/>
    <w:rsid w:val="00B45A55"/>
    <w:rsid w:val="00B63076"/>
    <w:rsid w:val="00B746D8"/>
    <w:rsid w:val="00B81BB5"/>
    <w:rsid w:val="00B82E76"/>
    <w:rsid w:val="00B8690A"/>
    <w:rsid w:val="00BA0524"/>
    <w:rsid w:val="00BA7B65"/>
    <w:rsid w:val="00BB7F6F"/>
    <w:rsid w:val="00BC28CF"/>
    <w:rsid w:val="00BC7D36"/>
    <w:rsid w:val="00BD2454"/>
    <w:rsid w:val="00BE463B"/>
    <w:rsid w:val="00C106C0"/>
    <w:rsid w:val="00C4086A"/>
    <w:rsid w:val="00C41ADA"/>
    <w:rsid w:val="00C74C0F"/>
    <w:rsid w:val="00C75827"/>
    <w:rsid w:val="00C81520"/>
    <w:rsid w:val="00CC0B1D"/>
    <w:rsid w:val="00CC3C7D"/>
    <w:rsid w:val="00CE1731"/>
    <w:rsid w:val="00CE7B9A"/>
    <w:rsid w:val="00CF519C"/>
    <w:rsid w:val="00D07F51"/>
    <w:rsid w:val="00D13209"/>
    <w:rsid w:val="00D31621"/>
    <w:rsid w:val="00D41177"/>
    <w:rsid w:val="00D453C1"/>
    <w:rsid w:val="00D67CE6"/>
    <w:rsid w:val="00D85AA7"/>
    <w:rsid w:val="00DA062F"/>
    <w:rsid w:val="00DB0568"/>
    <w:rsid w:val="00DC2F91"/>
    <w:rsid w:val="00DC3632"/>
    <w:rsid w:val="00DD09F9"/>
    <w:rsid w:val="00DD46E7"/>
    <w:rsid w:val="00DE335D"/>
    <w:rsid w:val="00E011B6"/>
    <w:rsid w:val="00E13857"/>
    <w:rsid w:val="00E22F1A"/>
    <w:rsid w:val="00E26F9F"/>
    <w:rsid w:val="00E45B38"/>
    <w:rsid w:val="00E60A98"/>
    <w:rsid w:val="00E62BB4"/>
    <w:rsid w:val="00E707F6"/>
    <w:rsid w:val="00E71950"/>
    <w:rsid w:val="00E94D08"/>
    <w:rsid w:val="00EA20D3"/>
    <w:rsid w:val="00EA7CAE"/>
    <w:rsid w:val="00EE4A46"/>
    <w:rsid w:val="00EE72A2"/>
    <w:rsid w:val="00EF6399"/>
    <w:rsid w:val="00F06874"/>
    <w:rsid w:val="00F13437"/>
    <w:rsid w:val="00F235A8"/>
    <w:rsid w:val="00F40B3D"/>
    <w:rsid w:val="00F412A3"/>
    <w:rsid w:val="00F462F3"/>
    <w:rsid w:val="00F4716E"/>
    <w:rsid w:val="00F51C5A"/>
    <w:rsid w:val="00F53473"/>
    <w:rsid w:val="00F5466B"/>
    <w:rsid w:val="00F577AF"/>
    <w:rsid w:val="00F6421B"/>
    <w:rsid w:val="00F70364"/>
    <w:rsid w:val="00F732D1"/>
    <w:rsid w:val="00F7621C"/>
    <w:rsid w:val="00F93B72"/>
    <w:rsid w:val="00FA3537"/>
    <w:rsid w:val="00FB7D4E"/>
    <w:rsid w:val="00FC4902"/>
    <w:rsid w:val="00FC7ECB"/>
    <w:rsid w:val="00FD663C"/>
    <w:rsid w:val="00FE21DC"/>
    <w:rsid w:val="00FF59C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next w:val="Text"/>
    <w:link w:val="Kop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paragraph" w:styleId="Kop2">
    <w:name w:val="heading 2"/>
    <w:basedOn w:val="Kop1"/>
    <w:next w:val="Text"/>
    <w:link w:val="Kop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Kop3">
    <w:name w:val="heading 3"/>
    <w:basedOn w:val="Kop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Kop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  <w:rPr>
      <w:i/>
    </w:r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  <w:rPr>
      <w:sz w:val="24"/>
    </w:r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  <w:rPr>
      <w:i w:val="0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  <w:lang w:eastAsia="en-US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Standaard"/>
    <w:pPr>
      <w:spacing w:before="60" w:after="60"/>
    </w:pPr>
    <w:rPr>
      <w:rFonts w:ascii="Verdana" w:hAnsi="Verdana"/>
      <w:sz w:val="18"/>
    </w:rPr>
  </w:style>
  <w:style w:type="paragraph" w:styleId="Indexkop">
    <w:name w:val="index heading"/>
    <w:basedOn w:val="Standaard"/>
    <w:next w:val="Index1"/>
    <w:semiHidden/>
    <w:pPr>
      <w:jc w:val="both"/>
    </w:pPr>
    <w:rPr>
      <w:sz w:val="24"/>
    </w:rPr>
  </w:style>
  <w:style w:type="paragraph" w:styleId="Index1">
    <w:name w:val="index 1"/>
    <w:basedOn w:val="Standaard"/>
    <w:next w:val="Standaard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Koptekst">
    <w:name w:val="header"/>
    <w:basedOn w:val="Standaard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Voettekst">
    <w:name w:val="footer"/>
    <w:basedOn w:val="Standaard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Inhopg3">
    <w:name w:val="toc 3"/>
    <w:basedOn w:val="Standaard"/>
    <w:next w:val="Standaard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Standaard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Standaard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Standaard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Standaard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Standaard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Standaard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Standaard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Standaard"/>
    <w:pPr>
      <w:keepLines/>
      <w:spacing w:before="60"/>
    </w:pPr>
    <w:rPr>
      <w:rFonts w:ascii="Tahoma" w:hAnsi="Tahoma"/>
      <w:color w:val="000080"/>
      <w:sz w:val="16"/>
      <w:lang w:val="nl"/>
    </w:rPr>
  </w:style>
  <w:style w:type="paragraph" w:styleId="Bijschrift">
    <w:name w:val="caption"/>
    <w:basedOn w:val="Standaard"/>
    <w:next w:val="Standaard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Standaard"/>
    <w:next w:val="Bijschrift"/>
    <w:pPr>
      <w:keepNext/>
      <w:keepLines/>
      <w:spacing w:before="120" w:after="120"/>
      <w:ind w:left="1701"/>
    </w:pPr>
    <w:rPr>
      <w:lang w:val="nl"/>
    </w:r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  <w:rPr>
      <w:lang w:eastAsia="nl-NL"/>
    </w:r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  <w:rPr>
      <w:lang w:eastAsia="nl-NL"/>
    </w:r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  <w:lang w:val="en-US" w:eastAsia="en-US"/>
    </w:rPr>
  </w:style>
  <w:style w:type="paragraph" w:customStyle="1" w:styleId="NoteTitle">
    <w:name w:val="NoteTitle"/>
    <w:basedOn w:val="Standaard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Voettekst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  <w:rPr>
      <w:lang w:val="nl-NL"/>
    </w:rPr>
  </w:style>
  <w:style w:type="character" w:customStyle="1" w:styleId="TextChar">
    <w:name w:val="Text Char"/>
    <w:basedOn w:val="Standaardalinea-lettertype"/>
    <w:link w:val="Text"/>
    <w:rsid w:val="00B142D7"/>
    <w:rPr>
      <w:rFonts w:ascii="Verdana" w:hAnsi="Verdana"/>
      <w:sz w:val="18"/>
      <w:lang w:eastAsia="en-US"/>
    </w:rPr>
  </w:style>
  <w:style w:type="character" w:styleId="HTML-voorbeeld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D08"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  <w:lang w:eastAsia="nl-BE"/>
    </w:rPr>
  </w:style>
  <w:style w:type="paragraph" w:styleId="Lijstalinea">
    <w:name w:val="List Paragraph"/>
    <w:basedOn w:val="Standaard"/>
    <w:uiPriority w:val="34"/>
    <w:qFormat/>
    <w:rsid w:val="00DA06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80F9B"/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980F9B"/>
    <w:rPr>
      <w:rFonts w:ascii="Verdana" w:hAnsi="Verdana" w:cs="Tahoma"/>
      <w:b/>
      <w:bCs/>
      <w:color w:val="57585A"/>
      <w:kern w:val="32"/>
      <w:sz w:val="24"/>
      <w:szCs w:val="32"/>
      <w:lang w:eastAsia="en-US"/>
    </w:rPr>
  </w:style>
  <w:style w:type="character" w:styleId="Voetnootmarkering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  <w:lang w:eastAsia="en-US"/>
    </w:rPr>
  </w:style>
  <w:style w:type="table" w:styleId="Tabelraster">
    <w:name w:val="Table Grid"/>
    <w:basedOn w:val="Standaardtabe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eastAsia="en-US"/>
    </w:rPr>
  </w:style>
  <w:style w:type="paragraph" w:styleId="Kop1">
    <w:name w:val="heading 1"/>
    <w:next w:val="Text"/>
    <w:link w:val="Kop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paragraph" w:styleId="Kop2">
    <w:name w:val="heading 2"/>
    <w:basedOn w:val="Kop1"/>
    <w:next w:val="Text"/>
    <w:link w:val="Kop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Kop3">
    <w:name w:val="heading 3"/>
    <w:basedOn w:val="Kop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Kop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  <w:rPr>
      <w:i/>
    </w:r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  <w:rPr>
      <w:sz w:val="24"/>
    </w:r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  <w:rPr>
      <w:i w:val="0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  <w:lang w:eastAsia="en-US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Standaard"/>
    <w:pPr>
      <w:spacing w:before="60" w:after="60"/>
    </w:pPr>
    <w:rPr>
      <w:rFonts w:ascii="Verdana" w:hAnsi="Verdana"/>
      <w:sz w:val="18"/>
    </w:rPr>
  </w:style>
  <w:style w:type="paragraph" w:styleId="Indexkop">
    <w:name w:val="index heading"/>
    <w:basedOn w:val="Standaard"/>
    <w:next w:val="Index1"/>
    <w:semiHidden/>
    <w:pPr>
      <w:jc w:val="both"/>
    </w:pPr>
    <w:rPr>
      <w:sz w:val="24"/>
    </w:rPr>
  </w:style>
  <w:style w:type="paragraph" w:styleId="Index1">
    <w:name w:val="index 1"/>
    <w:basedOn w:val="Standaard"/>
    <w:next w:val="Standaard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Koptekst">
    <w:name w:val="header"/>
    <w:basedOn w:val="Standaard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Voettekst">
    <w:name w:val="footer"/>
    <w:basedOn w:val="Standaard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Inhopg3">
    <w:name w:val="toc 3"/>
    <w:basedOn w:val="Standaard"/>
    <w:next w:val="Standaard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Standaard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Standaard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Standaard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Standaard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Standaard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Standaard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Standaard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Standaard"/>
    <w:pPr>
      <w:keepLines/>
      <w:spacing w:before="60"/>
    </w:pPr>
    <w:rPr>
      <w:rFonts w:ascii="Tahoma" w:hAnsi="Tahoma"/>
      <w:color w:val="000080"/>
      <w:sz w:val="16"/>
      <w:lang w:val="nl"/>
    </w:rPr>
  </w:style>
  <w:style w:type="paragraph" w:styleId="Bijschrift">
    <w:name w:val="caption"/>
    <w:basedOn w:val="Standaard"/>
    <w:next w:val="Standaard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Standaard"/>
    <w:next w:val="Bijschrift"/>
    <w:pPr>
      <w:keepNext/>
      <w:keepLines/>
      <w:spacing w:before="120" w:after="120"/>
      <w:ind w:left="1701"/>
    </w:pPr>
    <w:rPr>
      <w:lang w:val="nl"/>
    </w:r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  <w:rPr>
      <w:lang w:eastAsia="nl-NL"/>
    </w:r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  <w:rPr>
      <w:lang w:eastAsia="nl-NL"/>
    </w:r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  <w:lang w:val="en-US" w:eastAsia="en-US"/>
    </w:rPr>
  </w:style>
  <w:style w:type="paragraph" w:customStyle="1" w:styleId="NoteTitle">
    <w:name w:val="NoteTitle"/>
    <w:basedOn w:val="Standaard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Voettekst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  <w:rPr>
      <w:lang w:val="nl-NL"/>
    </w:rPr>
  </w:style>
  <w:style w:type="character" w:customStyle="1" w:styleId="TextChar">
    <w:name w:val="Text Char"/>
    <w:basedOn w:val="Standaardalinea-lettertype"/>
    <w:link w:val="Text"/>
    <w:rsid w:val="00B142D7"/>
    <w:rPr>
      <w:rFonts w:ascii="Verdana" w:hAnsi="Verdana"/>
      <w:sz w:val="18"/>
      <w:lang w:eastAsia="en-US"/>
    </w:rPr>
  </w:style>
  <w:style w:type="character" w:styleId="HTML-voorbeeld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D08"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  <w:lang w:eastAsia="nl-BE"/>
    </w:rPr>
  </w:style>
  <w:style w:type="paragraph" w:styleId="Lijstalinea">
    <w:name w:val="List Paragraph"/>
    <w:basedOn w:val="Standaard"/>
    <w:uiPriority w:val="34"/>
    <w:qFormat/>
    <w:rsid w:val="00DA06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80F9B"/>
    <w:rPr>
      <w:rFonts w:ascii="Verdana" w:hAnsi="Verdana" w:cs="Arial"/>
      <w:b/>
      <w:bCs/>
      <w:color w:val="57585A"/>
      <w:kern w:val="32"/>
      <w:sz w:val="28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980F9B"/>
    <w:rPr>
      <w:rFonts w:ascii="Verdana" w:hAnsi="Verdana" w:cs="Tahoma"/>
      <w:b/>
      <w:bCs/>
      <w:color w:val="57585A"/>
      <w:kern w:val="32"/>
      <w:sz w:val="24"/>
      <w:szCs w:val="32"/>
      <w:lang w:eastAsia="en-US"/>
    </w:rPr>
  </w:style>
  <w:style w:type="character" w:styleId="Voetnootmarkering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  <w:lang w:eastAsia="en-US"/>
    </w:rPr>
  </w:style>
  <w:style w:type="table" w:styleId="Tabelraster">
    <w:name w:val="Table Grid"/>
    <w:basedOn w:val="Standaardtabe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7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663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7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5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16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5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74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7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19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2035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9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42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0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14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42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57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4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0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9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9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9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72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7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98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7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62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4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07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Desktop\Template%20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1E47-D89A-4C63-B1D9-F839B088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algemeen document</Template>
  <TotalTime>10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document</vt:lpstr>
      <vt:lpstr>Titre document</vt:lpstr>
    </vt:vector>
  </TitlesOfParts>
  <Company>Elia - IT Governance</Company>
  <LinksUpToDate>false</LinksUpToDate>
  <CharactersWithSpaces>883</CharactersWithSpaces>
  <SharedDoc>false</SharedDoc>
  <HLinks>
    <vt:vector size="6" baseType="variant">
      <vt:variant>
        <vt:i4>1507381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_Toc114557539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document</dc:title>
  <dc:creator>SasConsult</dc:creator>
  <cp:lastModifiedBy>SasConsult</cp:lastModifiedBy>
  <cp:revision>5</cp:revision>
  <cp:lastPrinted>2015-02-24T08:59:00Z</cp:lastPrinted>
  <dcterms:created xsi:type="dcterms:W3CDTF">2015-02-24T09:22:00Z</dcterms:created>
  <dcterms:modified xsi:type="dcterms:W3CDTF">2015-03-17T12:49:00Z</dcterms:modified>
  <cp:category>Politique IT</cp:category>
</cp:coreProperties>
</file>